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fortaa" w:cs="Comfortaa" w:eastAsia="Comfortaa" w:hAnsi="Comfortaa"/>
          <w:b w:val="1"/>
          <w:color w:val="85200c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85200c"/>
          <w:sz w:val="28"/>
          <w:szCs w:val="28"/>
          <w:rtl w:val="0"/>
        </w:rPr>
        <w:t xml:space="preserve">PARTE 5</w:t>
      </w:r>
    </w:p>
    <w:p w:rsidR="00000000" w:rsidDel="00000000" w:rsidP="00000000" w:rsidRDefault="00000000" w:rsidRPr="00000000" w14:paraId="00000002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fortaa" w:cs="Comfortaa" w:eastAsia="Comfortaa" w:hAnsi="Comfortaa"/>
          <w:b w:val="1"/>
          <w:color w:val="0b5394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b5394"/>
          <w:sz w:val="28"/>
          <w:szCs w:val="28"/>
          <w:rtl w:val="0"/>
        </w:rPr>
        <w:t xml:space="preserve">TEXTO BÍBLICO</w:t>
      </w:r>
    </w:p>
    <w:p w:rsidR="00000000" w:rsidDel="00000000" w:rsidP="00000000" w:rsidRDefault="00000000" w:rsidRPr="00000000" w14:paraId="00000004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mfortaa" w:cs="Comfortaa" w:eastAsia="Comfortaa" w:hAnsi="Comfortaa"/>
          <w:b w:val="1"/>
          <w:color w:val="38761d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38761d"/>
          <w:sz w:val="28"/>
          <w:szCs w:val="28"/>
          <w:rtl w:val="0"/>
        </w:rPr>
        <w:t xml:space="preserve">MT 6.25-34 (ARA)</w:t>
      </w:r>
    </w:p>
    <w:p w:rsidR="00000000" w:rsidDel="00000000" w:rsidP="00000000" w:rsidRDefault="00000000" w:rsidRPr="00000000" w14:paraId="00000006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omfortaa" w:cs="Comfortaa" w:eastAsia="Comfortaa" w:hAnsi="Comfortaa"/>
          <w:b w:val="1"/>
          <w:color w:val="b45f06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b45f06"/>
          <w:sz w:val="28"/>
          <w:szCs w:val="28"/>
          <w:rtl w:val="0"/>
        </w:rPr>
        <w:t xml:space="preserve">INTRODUÇÃO</w:t>
      </w:r>
    </w:p>
    <w:p w:rsidR="00000000" w:rsidDel="00000000" w:rsidP="00000000" w:rsidRDefault="00000000" w:rsidRPr="00000000" w14:paraId="00000008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VAMOS A SEQUÊNCIA DA SÉRIE OS SEIS NÃOS PARA MUDAR A SUA VIDA. </w:t>
      </w:r>
    </w:p>
    <w:p w:rsidR="00000000" w:rsidDel="00000000" w:rsidP="00000000" w:rsidRDefault="00000000" w:rsidRPr="00000000" w14:paraId="0000000A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ESSES NÃOS TEM PROVOCADO MUDANÇAS PROFUNDAS NA MINHA VIDA. </w:t>
      </w:r>
    </w:p>
    <w:p w:rsidR="00000000" w:rsidDel="00000000" w:rsidP="00000000" w:rsidRDefault="00000000" w:rsidRPr="00000000" w14:paraId="0000000B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DESPREZE O SEU POUCO (✅) 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SEJA MAU AGRADECIDO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GUARDE MÁGOAS (✅) 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ANDE ANSIOSO(A) 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INVEJE (✅) 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DESISTA (✅) </w:t>
      </w:r>
    </w:p>
    <w:p w:rsidR="00000000" w:rsidDel="00000000" w:rsidP="00000000" w:rsidRDefault="00000000" w:rsidRPr="00000000" w14:paraId="00000012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  <w:highlight w:val="green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highlight w:val="green"/>
          <w:rtl w:val="0"/>
        </w:rPr>
        <w:t xml:space="preserve">NÃO ANDE ANSIOSO(A) </w:t>
      </w:r>
    </w:p>
    <w:p w:rsidR="00000000" w:rsidDel="00000000" w:rsidP="00000000" w:rsidRDefault="00000000" w:rsidRPr="00000000" w14:paraId="00000014">
      <w:pPr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QUEM SE SENTE ANSIOSO(A)? </w:t>
      </w:r>
    </w:p>
    <w:p w:rsidR="00000000" w:rsidDel="00000000" w:rsidP="00000000" w:rsidRDefault="00000000" w:rsidRPr="00000000" w14:paraId="00000016">
      <w:pPr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QUEM TEM ANSIEDADE? </w:t>
      </w:r>
    </w:p>
    <w:p w:rsidR="00000000" w:rsidDel="00000000" w:rsidP="00000000" w:rsidRDefault="00000000" w:rsidRPr="00000000" w14:paraId="00000017">
      <w:pPr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QUEM NÃO É ANSIOSO(A)? </w:t>
      </w:r>
    </w:p>
    <w:p w:rsidR="00000000" w:rsidDel="00000000" w:rsidP="00000000" w:rsidRDefault="00000000" w:rsidRPr="00000000" w14:paraId="00000018">
      <w:pPr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ff"/>
          <w:sz w:val="28"/>
          <w:szCs w:val="28"/>
          <w:u w:val="single"/>
          <w:rtl w:val="0"/>
        </w:rPr>
        <w:t xml:space="preserve">A PALAVRA GREGA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EMPREGADA PARA 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u w:val="single"/>
          <w:rtl w:val="0"/>
        </w:rPr>
        <w:t xml:space="preserve">ANSIEDADE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SIGNIFICA “ESTRANGULAMENTO”.</w:t>
      </w:r>
    </w:p>
    <w:p w:rsidR="00000000" w:rsidDel="00000000" w:rsidP="00000000" w:rsidRDefault="00000000" w:rsidRPr="00000000" w14:paraId="0000001A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ff"/>
          <w:sz w:val="28"/>
          <w:szCs w:val="28"/>
          <w:u w:val="single"/>
          <w:rtl w:val="0"/>
        </w:rPr>
        <w:t xml:space="preserve">ANSIEDADE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É SUFOCAR, APERTAR O PESCOÇO, ESTRANGULAR. </w:t>
      </w:r>
    </w:p>
    <w:p w:rsidR="00000000" w:rsidDel="00000000" w:rsidP="00000000" w:rsidRDefault="00000000" w:rsidRPr="00000000" w14:paraId="0000001C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ff"/>
          <w:sz w:val="28"/>
          <w:szCs w:val="28"/>
          <w:u w:val="single"/>
          <w:rtl w:val="0"/>
        </w:rPr>
        <w:t xml:space="preserve">ANSIEDADE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É O MAL DO SÉCULO. ATINGE PEQUENOS E GRANDES, RICOS E POBRES, DOUTORES E ANALFABETOS, RELIGIOSOS E ATEUS. </w:t>
      </w:r>
    </w:p>
    <w:p w:rsidR="00000000" w:rsidDel="00000000" w:rsidP="00000000" w:rsidRDefault="00000000" w:rsidRPr="00000000" w14:paraId="0000001E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ff"/>
          <w:sz w:val="28"/>
          <w:szCs w:val="28"/>
          <w:u w:val="single"/>
          <w:rtl w:val="0"/>
        </w:rPr>
        <w:t xml:space="preserve">ANSIEDADE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É OCUPAR-SE COM UM PROBLEMA QUE AINDA NÃO ESTÁ ACONTECENDO. É SOFRER ANTECIPADAMENTE, É DEIXAR DE VIVER DE FORMA PLENA HOJE COM MEDO DO AMANHÃ. </w:t>
      </w:r>
    </w:p>
    <w:p w:rsidR="00000000" w:rsidDel="00000000" w:rsidP="00000000" w:rsidRDefault="00000000" w:rsidRPr="00000000" w14:paraId="00000020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ff"/>
          <w:sz w:val="28"/>
          <w:szCs w:val="28"/>
          <w:u w:val="single"/>
          <w:rtl w:val="0"/>
        </w:rPr>
        <w:t xml:space="preserve">SINTETIZANDO: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ANSIEDADE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É O ESTRANGULAMENTO DA ALMA, A ASFIXIA DAS EMOÇÕES, O CÁRCERE DA ESPERANÇA. </w:t>
      </w:r>
    </w:p>
    <w:p w:rsidR="00000000" w:rsidDel="00000000" w:rsidP="00000000" w:rsidRDefault="00000000" w:rsidRPr="00000000" w14:paraId="00000022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EXISTEM ALGUNS FATORES PSICOLÓGICOS QUE GERAM A ANSIEDADE:</w:t>
      </w:r>
    </w:p>
    <w:p w:rsidR="00000000" w:rsidDel="00000000" w:rsidP="00000000" w:rsidRDefault="00000000" w:rsidRPr="00000000" w14:paraId="00000024">
      <w:pPr>
        <w:jc w:val="both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DESEQUILÍBRIO QUÍMICO NO CÉREBRO: NÍVEIS ALTERADOS DE NEUROTRANSMISSORES COMO SEROTONINA, DOPAMINA E GABA. 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PRÉ-DISPOSIÇÃO GENÉTICA: HISTÓRICO FAMILIAR DE TRANSTORNOS DE ANSIEDADE AUMENTA O RISCO. 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QUESTÕES HORMONAIS: ALTERAÇÕES NA TIREOIDE, CORTISOL ELEVADO OU OUTROS DISTÚRBIOS HORMONAIS PODEM INTENSIFICAR SINTOMAS ANSIOSOS.</w:t>
      </w:r>
    </w:p>
    <w:p w:rsidR="00000000" w:rsidDel="00000000" w:rsidP="00000000" w:rsidRDefault="00000000" w:rsidRPr="00000000" w14:paraId="00000028">
      <w:pPr>
        <w:ind w:left="720" w:firstLine="0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jc w:val="both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ESTILOS DE VIDA QUE GERAM ANSIEDADE</w:t>
      </w:r>
    </w:p>
    <w:p w:rsidR="00000000" w:rsidDel="00000000" w:rsidP="00000000" w:rsidRDefault="00000000" w:rsidRPr="00000000" w14:paraId="0000002A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u w:val="single"/>
          <w:rtl w:val="0"/>
        </w:rPr>
        <w:t xml:space="preserve">PRIVAÇÃO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DE SONO: DORMIR MAL AUMENTA A PRODUÇÃO DE HORMÔNIOS DO ESTRESSE. 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u w:val="single"/>
          <w:rtl w:val="0"/>
        </w:rPr>
        <w:t xml:space="preserve">SEDENTARISMO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: FALTA DE ATIVIDADE FÍSICA REDUZ A LIBERAÇÃO DE ENDORFINAS (HORMÔNIOS DO BEM-ESTAR) 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u w:val="single"/>
          <w:rtl w:val="0"/>
        </w:rPr>
        <w:t xml:space="preserve">ALIMENTAÇÃO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DESREGULADA: CONSUMO EXCESSIVO DE CAFEÍNA, ÁLCOOL OU AÇÚCAR PODE AGRAVAR SINTOMAS. </w:t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u w:val="single"/>
          <w:rtl w:val="0"/>
        </w:rPr>
        <w:t xml:space="preserve">USO DE DROGAS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OU REMÉDIOS: ALGUMAS SUBSTÂNCIAS PODEM PROVOCAR OU INTENSIFICAR CRISES DE ANSIEDADE. 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u w:val="single"/>
          <w:rtl w:val="0"/>
        </w:rPr>
        <w:t xml:space="preserve">USO EXCESSIVO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DE APARELHO DE CELULAR PODE CAUSAR E AGRAVAR A ANSIEDADE, ESPECIALMENTE DEVIDO À CONSTANTE EXPOSIÇÃO A NOTIFICAÇÕES, A PRESSÃO PARA ESTAR SEMPRE CONECTADO E AS COMPARAÇÕES NAS REDES SOCIAIS. 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u w:val="single"/>
          <w:rtl w:val="0"/>
        </w:rPr>
        <w:t xml:space="preserve">OCIOSIDADE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EXCESSIVA E NÃO UTILIZADA DE FORMA PRODUTIVA PODE SIM LEVAR A SENTIMENTOS DE ANSIEDADE E ANGÚSTIA. </w:t>
      </w:r>
    </w:p>
    <w:p w:rsidR="00000000" w:rsidDel="00000000" w:rsidP="00000000" w:rsidRDefault="00000000" w:rsidRPr="00000000" w14:paraId="00000031">
      <w:pPr>
        <w:ind w:left="720" w:firstLine="0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✔TODO EXCESSO ESCONDE UMA FALTA. </w:t>
      </w:r>
    </w:p>
    <w:p w:rsidR="00000000" w:rsidDel="00000000" w:rsidP="00000000" w:rsidRDefault="00000000" w:rsidRPr="00000000" w14:paraId="00000033">
      <w:pPr>
        <w:ind w:left="720" w:firstLine="0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✔COLOCAR FILTROS DEMAIS EM SUAS FOTOS NÃO TE TORNA UMA PESSOA BONITA, TE TORNA ARTIFICIAL. </w:t>
      </w:r>
    </w:p>
    <w:p w:rsidR="00000000" w:rsidDel="00000000" w:rsidP="00000000" w:rsidRDefault="00000000" w:rsidRPr="00000000" w14:paraId="00000035">
      <w:pPr>
        <w:ind w:left="720" w:firstLine="0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✔NÃO É SOBRE APARÊNCIA É SOBRE ESSÊNCIA. </w:t>
      </w:r>
    </w:p>
    <w:p w:rsidR="00000000" w:rsidDel="00000000" w:rsidP="00000000" w:rsidRDefault="00000000" w:rsidRPr="00000000" w14:paraId="00000037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jc w:val="both"/>
        <w:rPr>
          <w:rFonts w:ascii="Comfortaa" w:cs="Comfortaa" w:eastAsia="Comfortaa" w:hAnsi="Comfortaa"/>
          <w:color w:val="274e13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274e13"/>
          <w:sz w:val="28"/>
          <w:szCs w:val="28"/>
          <w:u w:val="single"/>
          <w:rtl w:val="0"/>
        </w:rPr>
        <w:t xml:space="preserve">ANSIEDADE</w:t>
      </w:r>
      <w:r w:rsidDel="00000000" w:rsidR="00000000" w:rsidRPr="00000000">
        <w:rPr>
          <w:rFonts w:ascii="Comfortaa" w:cs="Comfortaa" w:eastAsia="Comfortaa" w:hAnsi="Comfortaa"/>
          <w:b w:val="1"/>
          <w:color w:val="274e13"/>
          <w:sz w:val="28"/>
          <w:szCs w:val="28"/>
          <w:rtl w:val="0"/>
        </w:rPr>
        <w:t xml:space="preserve"> É UM PESO DESNECESSÁRIO</w:t>
      </w:r>
    </w:p>
    <w:p w:rsidR="00000000" w:rsidDel="00000000" w:rsidP="00000000" w:rsidRDefault="00000000" w:rsidRPr="00000000" w14:paraId="00000039">
      <w:pPr>
        <w:ind w:left="720" w:firstLine="0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JESUS FALA DIRETAMENTE: “NÃO ANDEIS ANSIOSOS” - É UM MANDAMENTO, NÃO APENAS UM CONSELHO. 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274e13"/>
          <w:sz w:val="28"/>
          <w:szCs w:val="28"/>
          <w:u w:val="single"/>
          <w:rtl w:val="0"/>
        </w:rPr>
        <w:t xml:space="preserve">A ANSIEDADE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É INÚTIL - NÃO ACRESCENTA UM CÔVADO À NOSSA VIDA (MT 6.27) 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ELA ROUBA O PRESENTE E NOS ESCRAVIZA AO MEDO DO FUTURO. ELA É PREJUDICIAL, POIS NÃO NOS AJUDA A RESOLVER OS POSSÍVEIS PROBLEMAS DO AMANHÃ E AINDA NOS ROUBA AS ENERGIAS DE HOJE. </w:t>
      </w:r>
    </w:p>
    <w:p w:rsidR="00000000" w:rsidDel="00000000" w:rsidP="00000000" w:rsidRDefault="00000000" w:rsidRPr="00000000" w14:paraId="0000003D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jc w:val="both"/>
        <w:rPr>
          <w:rFonts w:ascii="Comfortaa" w:cs="Comfortaa" w:eastAsia="Comfortaa" w:hAnsi="Comfortaa"/>
          <w:b w:val="1"/>
          <w:color w:val="274e13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274e13"/>
          <w:sz w:val="28"/>
          <w:szCs w:val="28"/>
          <w:rtl w:val="0"/>
        </w:rPr>
        <w:t xml:space="preserve">AS RAZÕES PARA NÃO ANDAR ANSIOSO(A) </w:t>
      </w:r>
    </w:p>
    <w:p w:rsidR="00000000" w:rsidDel="00000000" w:rsidP="00000000" w:rsidRDefault="00000000" w:rsidRPr="00000000" w14:paraId="0000003F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b w:val="1"/>
          <w:color w:val="674ea7"/>
          <w:sz w:val="28"/>
          <w:szCs w:val="28"/>
          <w:rtl w:val="0"/>
        </w:rPr>
        <w:t xml:space="preserve">DEUS CUIDA DE NÓS</w:t>
      </w:r>
    </w:p>
    <w:p w:rsidR="00000000" w:rsidDel="00000000" w:rsidP="00000000" w:rsidRDefault="00000000" w:rsidRPr="00000000" w14:paraId="00000041">
      <w:pPr>
        <w:ind w:left="720" w:firstLine="0"/>
        <w:jc w:val="both"/>
        <w:rPr>
          <w:rFonts w:ascii="Comfortaa" w:cs="Comfortaa" w:eastAsia="Comfortaa" w:hAnsi="Comfortaa"/>
          <w:b w:val="1"/>
          <w:color w:val="674ea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MT 6.26 - ELE CUIDA DAS AVES, QUANTO MAIS DE NÓS, SEUS FILHOS. 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MT 6.30 - SE DEUS VESTE OS LÍRIOS, VESTIRÁ VOCÊ TAMBÉM. </w:t>
      </w:r>
    </w:p>
    <w:p w:rsidR="00000000" w:rsidDel="00000000" w:rsidP="00000000" w:rsidRDefault="00000000" w:rsidRPr="00000000" w14:paraId="00000044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ind w:left="720" w:hanging="360"/>
        <w:jc w:val="both"/>
        <w:rPr>
          <w:rFonts w:ascii="Comfortaa" w:cs="Comfortaa" w:eastAsia="Comfortaa" w:hAnsi="Comfortaa"/>
          <w:b w:val="1"/>
          <w:color w:val="674ea7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674ea7"/>
          <w:sz w:val="28"/>
          <w:szCs w:val="28"/>
          <w:rtl w:val="0"/>
        </w:rPr>
        <w:t xml:space="preserve">ANSIEDADE É FALTA DE FÉ</w:t>
      </w:r>
    </w:p>
    <w:p w:rsidR="00000000" w:rsidDel="00000000" w:rsidP="00000000" w:rsidRDefault="00000000" w:rsidRPr="00000000" w14:paraId="00000046">
      <w:pPr>
        <w:ind w:left="720" w:firstLine="0"/>
        <w:jc w:val="both"/>
        <w:rPr>
          <w:rFonts w:ascii="Comfortaa" w:cs="Comfortaa" w:eastAsia="Comfortaa" w:hAnsi="Comfortaa"/>
          <w:b w:val="1"/>
          <w:color w:val="674ea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MT 6.30 - HOMENS DE PEQUENA FÉ! 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CONFIAR EM DEUS É ANTÍDOTO CONTRA A ANSIEDADE. 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QUANDO A ANSIEDADE CRESCE A FÉ DESAPARECE. </w:t>
      </w:r>
    </w:p>
    <w:p w:rsidR="00000000" w:rsidDel="00000000" w:rsidP="00000000" w:rsidRDefault="00000000" w:rsidRPr="00000000" w14:paraId="0000004A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ind w:left="720" w:hanging="360"/>
        <w:jc w:val="both"/>
        <w:rPr>
          <w:rFonts w:ascii="Comfortaa" w:cs="Comfortaa" w:eastAsia="Comfortaa" w:hAnsi="Comfortaa"/>
          <w:b w:val="1"/>
          <w:color w:val="351c75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351c75"/>
          <w:sz w:val="28"/>
          <w:szCs w:val="28"/>
          <w:rtl w:val="0"/>
        </w:rPr>
        <w:t xml:space="preserve">DEUS SABE O QUE PRECISAMOS </w:t>
      </w:r>
    </w:p>
    <w:p w:rsidR="00000000" w:rsidDel="00000000" w:rsidP="00000000" w:rsidRDefault="00000000" w:rsidRPr="00000000" w14:paraId="0000004C">
      <w:pPr>
        <w:ind w:left="720" w:firstLine="0"/>
        <w:jc w:val="both"/>
        <w:rPr>
          <w:rFonts w:ascii="Comfortaa" w:cs="Comfortaa" w:eastAsia="Comfortaa" w:hAnsi="Comfortaa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MT 6.32 - VOSSO PAI CELESTIAL SABE QUE NECESSITAMOS DE TODAS ELAS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ELE CONHECE NOSSAS NECESSIDADES ANTES MESMO DE PEDIRMOS (MT 6.8) </w:t>
      </w:r>
    </w:p>
    <w:p w:rsidR="00000000" w:rsidDel="00000000" w:rsidP="00000000" w:rsidRDefault="00000000" w:rsidRPr="00000000" w14:paraId="0000004F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Comfortaa" w:cs="Comfortaa" w:eastAsia="Comfortaa" w:hAnsi="Comfortaa"/>
          <w:b w:val="1"/>
          <w:color w:val="274e13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274e13"/>
          <w:sz w:val="28"/>
          <w:szCs w:val="28"/>
          <w:rtl w:val="0"/>
        </w:rPr>
        <w:t xml:space="preserve">3. COMO VENCER A ANSIEDADE</w:t>
      </w:r>
    </w:p>
    <w:p w:rsidR="00000000" w:rsidDel="00000000" w:rsidP="00000000" w:rsidRDefault="00000000" w:rsidRPr="00000000" w14:paraId="00000051">
      <w:pPr>
        <w:jc w:val="center"/>
        <w:rPr>
          <w:rFonts w:ascii="Comfortaa" w:cs="Comfortaa" w:eastAsia="Comfortaa" w:hAnsi="Comfortaa"/>
          <w:b w:val="1"/>
          <w:color w:val="274e1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ind w:left="720" w:hanging="360"/>
        <w:rPr>
          <w:rFonts w:ascii="Comfortaa" w:cs="Comfortaa" w:eastAsia="Comfortaa" w:hAnsi="Comfortaa"/>
          <w:b w:val="1"/>
          <w:color w:val="b45f06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b45f06"/>
          <w:sz w:val="28"/>
          <w:szCs w:val="28"/>
          <w:rtl w:val="0"/>
        </w:rPr>
        <w:t xml:space="preserve">BUSQUE PRIMEIRO O REINO</w:t>
      </w:r>
    </w:p>
    <w:p w:rsidR="00000000" w:rsidDel="00000000" w:rsidP="00000000" w:rsidRDefault="00000000" w:rsidRPr="00000000" w14:paraId="00000053">
      <w:pPr>
        <w:ind w:left="720" w:firstLine="0"/>
        <w:rPr>
          <w:rFonts w:ascii="Comfortaa" w:cs="Comfortaa" w:eastAsia="Comfortaa" w:hAnsi="Comfortaa"/>
          <w:b w:val="1"/>
          <w:color w:val="b45f0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MT 6.33 - PRIORIDADE NO ESPIRITUAL, NÃO NO MATERIAL. 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QUANDO COLOCAMOS DEUS EM PRIMEIRO LUGAR, O RESTO É ACRESCENTADO. </w:t>
      </w:r>
    </w:p>
    <w:p w:rsidR="00000000" w:rsidDel="00000000" w:rsidP="00000000" w:rsidRDefault="00000000" w:rsidRPr="00000000" w14:paraId="00000056">
      <w:pPr>
        <w:rPr>
          <w:rFonts w:ascii="Comfortaa" w:cs="Comfortaa" w:eastAsia="Comfortaa" w:hAnsi="Comfortaa"/>
          <w:b w:val="1"/>
          <w:color w:val="b45f0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ind w:left="720" w:hanging="360"/>
        <w:rPr>
          <w:rFonts w:ascii="Comfortaa" w:cs="Comfortaa" w:eastAsia="Comfortaa" w:hAnsi="Comfortaa"/>
          <w:b w:val="1"/>
          <w:color w:val="b45f06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b45f06"/>
          <w:sz w:val="28"/>
          <w:szCs w:val="28"/>
          <w:rtl w:val="0"/>
        </w:rPr>
        <w:t xml:space="preserve">VIVA UM DIA DE CADA VEZ</w:t>
      </w:r>
    </w:p>
    <w:p w:rsidR="00000000" w:rsidDel="00000000" w:rsidP="00000000" w:rsidRDefault="00000000" w:rsidRPr="00000000" w14:paraId="00000058">
      <w:pPr>
        <w:ind w:left="720" w:firstLine="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MT 6.34 - BASTA A CADA DIA O SEU PRÓPRIO MAL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CARREGUE O PESO DO AMANHÃ HOJE. </w:t>
      </w:r>
    </w:p>
    <w:p w:rsidR="00000000" w:rsidDel="00000000" w:rsidP="00000000" w:rsidRDefault="00000000" w:rsidRPr="00000000" w14:paraId="0000005B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ind w:left="720" w:hanging="360"/>
        <w:jc w:val="both"/>
        <w:rPr>
          <w:rFonts w:ascii="Comfortaa" w:cs="Comfortaa" w:eastAsia="Comfortaa" w:hAnsi="Comfortaa"/>
          <w:b w:val="1"/>
          <w:color w:val="b45f06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b45f06"/>
          <w:sz w:val="28"/>
          <w:szCs w:val="28"/>
          <w:rtl w:val="0"/>
        </w:rPr>
        <w:t xml:space="preserve">ORE E AGRADEÇA</w:t>
      </w:r>
    </w:p>
    <w:p w:rsidR="00000000" w:rsidDel="00000000" w:rsidP="00000000" w:rsidRDefault="00000000" w:rsidRPr="00000000" w14:paraId="0000005D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FL 4.6-7 - TROQUE A PREOCUPAÇÃO PELA ORAÇÃO COM AÇÃO DE GRAÇAS. 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TRANSFORME SUAS PREOCUPAÇÕES EM ORAÇÕES. </w:t>
      </w:r>
    </w:p>
    <w:p w:rsidR="00000000" w:rsidDel="00000000" w:rsidP="00000000" w:rsidRDefault="00000000" w:rsidRPr="00000000" w14:paraId="00000060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Comfortaa" w:cs="Comfortaa" w:eastAsia="Comfortaa" w:hAnsi="Comfortaa"/>
          <w:b w:val="1"/>
          <w:color w:val="0000ff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ff"/>
          <w:sz w:val="28"/>
          <w:szCs w:val="28"/>
          <w:rtl w:val="0"/>
        </w:rPr>
        <w:t xml:space="preserve">CONCLUSÃO</w:t>
      </w:r>
    </w:p>
    <w:p w:rsidR="00000000" w:rsidDel="00000000" w:rsidP="00000000" w:rsidRDefault="00000000" w:rsidRPr="00000000" w14:paraId="00000062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A ANSIEDADE É VENCIDA QUANDO CONFIAMOS NO CUIDADO DO PAI, BUSCAMOS O SEU REINO E ENTREGAMOS O FUTURO A ELE.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